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1EC3" w14:textId="77777777" w:rsidR="00635CB7" w:rsidRDefault="00635CB7"/>
    <w:p w14:paraId="65FCFF32" w14:textId="77777777" w:rsidR="00782554" w:rsidRDefault="00782554"/>
    <w:p w14:paraId="2C41282D" w14:textId="4F32F75F" w:rsidR="00635CB7" w:rsidRPr="000311AB" w:rsidRDefault="00BB22BC" w:rsidP="00635CB7">
      <w:pPr>
        <w:rPr>
          <w:rFonts w:asciiTheme="minorHAnsi" w:hAnsiTheme="minorHAnsi" w:cstheme="minorHAnsi"/>
          <w:b/>
          <w:bCs/>
        </w:rPr>
      </w:pPr>
      <w:r w:rsidRPr="000311AB">
        <w:rPr>
          <w:rFonts w:asciiTheme="minorHAnsi" w:hAnsiTheme="minorHAnsi" w:cstheme="minorHAnsi"/>
          <w:b/>
          <w:bCs/>
        </w:rPr>
        <w:t>Popis koncesionara Lučke uprave Šibensko-kninske županije</w:t>
      </w:r>
    </w:p>
    <w:p w14:paraId="7148D791" w14:textId="1282D0A3" w:rsidR="00403BF4" w:rsidRDefault="00403BF4" w:rsidP="00403BF4">
      <w:pPr>
        <w:rPr>
          <w:rFonts w:asciiTheme="minorHAnsi" w:hAnsiTheme="minorHAnsi" w:cstheme="minorHAns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555"/>
        <w:gridCol w:w="2943"/>
        <w:gridCol w:w="2727"/>
        <w:gridCol w:w="2409"/>
        <w:gridCol w:w="2268"/>
        <w:gridCol w:w="1701"/>
      </w:tblGrid>
      <w:tr w:rsidR="00403BF4" w:rsidRPr="000311AB" w14:paraId="55D6F08B" w14:textId="77777777" w:rsidTr="00787FA9">
        <w:tc>
          <w:tcPr>
            <w:tcW w:w="1555" w:type="dxa"/>
          </w:tcPr>
          <w:p w14:paraId="2D536E1B" w14:textId="373ED8C1" w:rsidR="00403BF4" w:rsidRPr="000311AB" w:rsidRDefault="004523FB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Područje/</w:t>
            </w:r>
            <w:r w:rsidR="00403BF4"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Luka</w:t>
            </w:r>
          </w:p>
        </w:tc>
        <w:tc>
          <w:tcPr>
            <w:tcW w:w="2943" w:type="dxa"/>
          </w:tcPr>
          <w:p w14:paraId="74B3C83D" w14:textId="704E4828" w:rsidR="00403BF4" w:rsidRPr="000311AB" w:rsidRDefault="00403BF4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Naziv koncesionara</w:t>
            </w:r>
          </w:p>
        </w:tc>
        <w:tc>
          <w:tcPr>
            <w:tcW w:w="2727" w:type="dxa"/>
          </w:tcPr>
          <w:p w14:paraId="0AAF025B" w14:textId="0EDC132F" w:rsidR="00403BF4" w:rsidRPr="000311AB" w:rsidRDefault="00403BF4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Kontakt podaci</w:t>
            </w:r>
          </w:p>
        </w:tc>
        <w:tc>
          <w:tcPr>
            <w:tcW w:w="2409" w:type="dxa"/>
          </w:tcPr>
          <w:p w14:paraId="3015C279" w14:textId="73C5EA00" w:rsidR="00403BF4" w:rsidRPr="000311AB" w:rsidRDefault="00403BF4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Djelatnost</w:t>
            </w:r>
          </w:p>
        </w:tc>
        <w:tc>
          <w:tcPr>
            <w:tcW w:w="2268" w:type="dxa"/>
          </w:tcPr>
          <w:p w14:paraId="4DD26E9A" w14:textId="4ED16A3D" w:rsidR="00403BF4" w:rsidRPr="000311AB" w:rsidRDefault="00403BF4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Datum sklapanja ugovora o koncesiji</w:t>
            </w:r>
          </w:p>
        </w:tc>
        <w:tc>
          <w:tcPr>
            <w:tcW w:w="1701" w:type="dxa"/>
          </w:tcPr>
          <w:p w14:paraId="1CE9F133" w14:textId="70F6F1E7" w:rsidR="00403BF4" w:rsidRPr="000311AB" w:rsidRDefault="00403BF4" w:rsidP="00403BF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Rok koncesije</w:t>
            </w:r>
          </w:p>
        </w:tc>
      </w:tr>
      <w:tr w:rsidR="00403BF4" w:rsidRPr="000311AB" w14:paraId="77E0CD20" w14:textId="77777777" w:rsidTr="00787FA9">
        <w:tc>
          <w:tcPr>
            <w:tcW w:w="1555" w:type="dxa"/>
          </w:tcPr>
          <w:p w14:paraId="31D6D51F" w14:textId="3B21145F" w:rsidR="00403BF4" w:rsidRPr="000311AB" w:rsidRDefault="00C2091E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Gradska luka Šibenik – Gat Krka</w:t>
            </w:r>
          </w:p>
        </w:tc>
        <w:tc>
          <w:tcPr>
            <w:tcW w:w="2943" w:type="dxa"/>
          </w:tcPr>
          <w:p w14:paraId="19BACAD3" w14:textId="558FF0A0" w:rsidR="00403BF4" w:rsidRPr="000311AB" w:rsidRDefault="00C2091E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Gradski parking d.o.o. Šibenik</w:t>
            </w:r>
          </w:p>
        </w:tc>
        <w:tc>
          <w:tcPr>
            <w:tcW w:w="2727" w:type="dxa"/>
          </w:tcPr>
          <w:p w14:paraId="2027AEC9" w14:textId="2F1735CB" w:rsidR="0078378F" w:rsidRPr="000311AB" w:rsidRDefault="0078378F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Draga 14, 22000 Šibenik</w:t>
            </w:r>
          </w:p>
          <w:p w14:paraId="385CB3FB" w14:textId="77777777" w:rsidR="0078378F" w:rsidRPr="000311AB" w:rsidRDefault="0078378F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Goran Bulat, direktor</w:t>
            </w:r>
          </w:p>
          <w:p w14:paraId="12032AF1" w14:textId="085823A9" w:rsidR="0078378F" w:rsidRPr="000311AB" w:rsidRDefault="0078378F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e-mail: direktor@gradski-parking.hr</w:t>
            </w:r>
          </w:p>
          <w:p w14:paraId="461ED844" w14:textId="2691980E" w:rsidR="0078378F" w:rsidRPr="000311AB" w:rsidRDefault="0078378F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F97219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+385 22 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  <w:r w:rsidR="00F97219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770</w:t>
            </w:r>
          </w:p>
          <w:p w14:paraId="73395F5A" w14:textId="4D4E2188" w:rsidR="00403BF4" w:rsidRPr="000311AB" w:rsidRDefault="0078378F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="00F97219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+385 22 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F97219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771</w:t>
            </w:r>
          </w:p>
        </w:tc>
        <w:tc>
          <w:tcPr>
            <w:tcW w:w="2409" w:type="dxa"/>
          </w:tcPr>
          <w:p w14:paraId="2E03BBD9" w14:textId="2155E4F4" w:rsidR="00403BF4" w:rsidRPr="000311AB" w:rsidRDefault="007253E5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Uslužna – organizacija i naplata parkinga</w:t>
            </w:r>
          </w:p>
        </w:tc>
        <w:tc>
          <w:tcPr>
            <w:tcW w:w="2268" w:type="dxa"/>
          </w:tcPr>
          <w:p w14:paraId="604A3A57" w14:textId="0A8F5249" w:rsidR="00403BF4" w:rsidRPr="000311AB" w:rsidRDefault="00044A74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16.02.2022.</w:t>
            </w:r>
          </w:p>
        </w:tc>
        <w:tc>
          <w:tcPr>
            <w:tcW w:w="1701" w:type="dxa"/>
          </w:tcPr>
          <w:p w14:paraId="1AACF286" w14:textId="7897AEC7" w:rsidR="00403BF4" w:rsidRPr="000311AB" w:rsidRDefault="00044A74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 godine</w:t>
            </w:r>
          </w:p>
        </w:tc>
      </w:tr>
      <w:tr w:rsidR="00F72D87" w:rsidRPr="000311AB" w14:paraId="17557E29" w14:textId="77777777" w:rsidTr="00787FA9">
        <w:tc>
          <w:tcPr>
            <w:tcW w:w="1555" w:type="dxa"/>
          </w:tcPr>
          <w:p w14:paraId="0D6D49A1" w14:textId="4D8A05AB" w:rsidR="00F72D87" w:rsidRPr="000311AB" w:rsidRDefault="00DE4F47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Gradska luka Šibenik – Obala</w:t>
            </w:r>
            <w:r w:rsidR="00796772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hrvatske mornarice</w:t>
            </w:r>
          </w:p>
        </w:tc>
        <w:tc>
          <w:tcPr>
            <w:tcW w:w="2943" w:type="dxa"/>
          </w:tcPr>
          <w:p w14:paraId="34AE5FC9" w14:textId="0BBB4F9F" w:rsidR="00F72D87" w:rsidRPr="000311AB" w:rsidRDefault="00F72D87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INA – Industrija nafte d.d.</w:t>
            </w:r>
          </w:p>
        </w:tc>
        <w:tc>
          <w:tcPr>
            <w:tcW w:w="2727" w:type="dxa"/>
          </w:tcPr>
          <w:p w14:paraId="0088F08C" w14:textId="77777777" w:rsidR="00F72D87" w:rsidRPr="000311AB" w:rsidRDefault="00860D4B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Avenija V. Holjevca 10, 1000 Zagreb</w:t>
            </w:r>
          </w:p>
          <w:p w14:paraId="03340ADF" w14:textId="77777777" w:rsidR="00977956" w:rsidRPr="000311AB" w:rsidRDefault="00977956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Vlatko </w:t>
            </w:r>
            <w:r w:rsidR="00D469BA" w:rsidRPr="000311A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ujanić i Mario Jerković, direktori</w:t>
            </w:r>
          </w:p>
          <w:p w14:paraId="209D61A3" w14:textId="6E9BBB9C" w:rsidR="00FD0CDB" w:rsidRPr="000311AB" w:rsidRDefault="00FD0CDB" w:rsidP="0078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Tel: +385 1 6450 000</w:t>
            </w:r>
          </w:p>
        </w:tc>
        <w:tc>
          <w:tcPr>
            <w:tcW w:w="2409" w:type="dxa"/>
          </w:tcPr>
          <w:p w14:paraId="62C1A736" w14:textId="77777777" w:rsidR="00F72D87" w:rsidRPr="000311AB" w:rsidRDefault="00522101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Gospodarska djelatnost – benzinska postaja</w:t>
            </w:r>
          </w:p>
          <w:p w14:paraId="50B765DB" w14:textId="54622CBA" w:rsidR="0092592F" w:rsidRPr="000311AB" w:rsidRDefault="0092592F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Ugostiteljska djelatnost – prehrana</w:t>
            </w:r>
          </w:p>
        </w:tc>
        <w:tc>
          <w:tcPr>
            <w:tcW w:w="2268" w:type="dxa"/>
          </w:tcPr>
          <w:p w14:paraId="26CB72E1" w14:textId="0E0DC1A5" w:rsidR="00F72D87" w:rsidRPr="000311AB" w:rsidRDefault="006D227F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01.02.2017.</w:t>
            </w:r>
          </w:p>
        </w:tc>
        <w:tc>
          <w:tcPr>
            <w:tcW w:w="1701" w:type="dxa"/>
          </w:tcPr>
          <w:p w14:paraId="6602DFED" w14:textId="01998C42" w:rsidR="00F72D87" w:rsidRPr="000311AB" w:rsidRDefault="00751345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20 godina</w:t>
            </w:r>
          </w:p>
        </w:tc>
      </w:tr>
      <w:tr w:rsidR="00C46530" w:rsidRPr="000311AB" w14:paraId="6F7EC649" w14:textId="77777777" w:rsidTr="00787FA9">
        <w:tc>
          <w:tcPr>
            <w:tcW w:w="1555" w:type="dxa"/>
          </w:tcPr>
          <w:p w14:paraId="5292BA20" w14:textId="057E143C" w:rsidR="00C46530" w:rsidRPr="000311AB" w:rsidRDefault="00C46530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Obala sv. Petar</w:t>
            </w:r>
          </w:p>
        </w:tc>
        <w:tc>
          <w:tcPr>
            <w:tcW w:w="2943" w:type="dxa"/>
          </w:tcPr>
          <w:p w14:paraId="61FB4EC4" w14:textId="4FA2375C" w:rsidR="00C46530" w:rsidRPr="000311AB" w:rsidRDefault="00C46530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Pučko otvoreno učilište Libar</w:t>
            </w:r>
          </w:p>
        </w:tc>
        <w:tc>
          <w:tcPr>
            <w:tcW w:w="2727" w:type="dxa"/>
          </w:tcPr>
          <w:p w14:paraId="6459E6A1" w14:textId="2C6F5F14" w:rsidR="00C46530" w:rsidRPr="000311AB" w:rsidRDefault="00C46530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Draga 1</w:t>
            </w:r>
            <w:r w:rsidR="00F97219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22000 Šibenik</w:t>
            </w:r>
          </w:p>
          <w:p w14:paraId="479F58A8" w14:textId="3C0C9A64" w:rsidR="009F393E" w:rsidRPr="000311AB" w:rsidRDefault="009F393E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Srećko Olivari, ravnatelj</w:t>
            </w:r>
          </w:p>
          <w:p w14:paraId="28B17AF1" w14:textId="4E725F8A" w:rsidR="00281151" w:rsidRPr="000311AB" w:rsidRDefault="00281151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e-mail: info@libar.net</w:t>
            </w:r>
          </w:p>
          <w:p w14:paraId="3C7FDCB7" w14:textId="185262C6" w:rsidR="00C46530" w:rsidRPr="000311AB" w:rsidRDefault="00F97219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C46530" w:rsidRPr="000311AB">
              <w:rPr>
                <w:rFonts w:asciiTheme="minorHAnsi" w:hAnsiTheme="minorHAnsi" w:cstheme="minorHAnsi"/>
                <w:sz w:val="22"/>
                <w:szCs w:val="22"/>
              </w:rPr>
              <w:t>+385 22 201 166</w:t>
            </w:r>
          </w:p>
          <w:p w14:paraId="7E4735F0" w14:textId="4331F8EF" w:rsidR="00C46530" w:rsidRPr="000311AB" w:rsidRDefault="00281151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="00C46530" w:rsidRPr="000311AB">
              <w:rPr>
                <w:rFonts w:asciiTheme="minorHAnsi" w:hAnsiTheme="minorHAnsi" w:cstheme="minorHAnsi"/>
                <w:sz w:val="22"/>
                <w:szCs w:val="22"/>
              </w:rPr>
              <w:t>+385 22 201 165</w:t>
            </w:r>
          </w:p>
          <w:p w14:paraId="0CED3C24" w14:textId="77777777" w:rsidR="00C46530" w:rsidRPr="000311AB" w:rsidRDefault="00C46530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999B0" w14:textId="0AAC1C9C" w:rsidR="00C46530" w:rsidRPr="000311AB" w:rsidRDefault="00C46530" w:rsidP="00C4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6859984D" w14:textId="3DC31DB7" w:rsidR="00C46530" w:rsidRPr="000311AB" w:rsidRDefault="00935FFB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Uslužna – pomorsko učilište</w:t>
            </w:r>
          </w:p>
        </w:tc>
        <w:tc>
          <w:tcPr>
            <w:tcW w:w="2268" w:type="dxa"/>
          </w:tcPr>
          <w:p w14:paraId="5034B7FC" w14:textId="57327B28" w:rsidR="00C46530" w:rsidRPr="000311AB" w:rsidRDefault="00365F75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14.09.2012.</w:t>
            </w:r>
          </w:p>
        </w:tc>
        <w:tc>
          <w:tcPr>
            <w:tcW w:w="1701" w:type="dxa"/>
          </w:tcPr>
          <w:p w14:paraId="11832713" w14:textId="05523E62" w:rsidR="00C46530" w:rsidRPr="000311AB" w:rsidRDefault="00C510B4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10 godina</w:t>
            </w:r>
          </w:p>
        </w:tc>
      </w:tr>
      <w:tr w:rsidR="00D966D3" w:rsidRPr="000311AB" w14:paraId="1AEC0A83" w14:textId="77777777" w:rsidTr="00787FA9">
        <w:tc>
          <w:tcPr>
            <w:tcW w:w="1555" w:type="dxa"/>
          </w:tcPr>
          <w:p w14:paraId="48898B46" w14:textId="17CC4CE1" w:rsidR="00D966D3" w:rsidRPr="000311AB" w:rsidRDefault="00D07AEC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Šibenik – Uvala Duboka</w:t>
            </w:r>
          </w:p>
        </w:tc>
        <w:tc>
          <w:tcPr>
            <w:tcW w:w="2943" w:type="dxa"/>
          </w:tcPr>
          <w:p w14:paraId="5FB0D691" w14:textId="21A89D65" w:rsidR="00D966D3" w:rsidRPr="000311AB" w:rsidRDefault="004C51CC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LUKOIL Croatia d.o.o.</w:t>
            </w:r>
          </w:p>
        </w:tc>
        <w:tc>
          <w:tcPr>
            <w:tcW w:w="2727" w:type="dxa"/>
          </w:tcPr>
          <w:p w14:paraId="52CE1978" w14:textId="7DF22788" w:rsidR="001C7DAF" w:rsidRPr="000311AB" w:rsidRDefault="001C7DAF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Uvala Duboka bb</w:t>
            </w:r>
            <w:r w:rsidR="00860D4B" w:rsidRPr="000311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3E137" w14:textId="77777777" w:rsidR="001C7DAF" w:rsidRPr="000311AB" w:rsidRDefault="001C7DAF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22000 Šibenik</w:t>
            </w:r>
          </w:p>
          <w:p w14:paraId="1E246639" w14:textId="4B17C845" w:rsidR="00D966D3" w:rsidRPr="000311AB" w:rsidRDefault="00000000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1C7DAF" w:rsidRPr="000311AB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tel:+385</w:t>
              </w:r>
            </w:hyperlink>
            <w:r w:rsidR="001C7DAF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22 646 643</w:t>
            </w:r>
          </w:p>
        </w:tc>
        <w:tc>
          <w:tcPr>
            <w:tcW w:w="2409" w:type="dxa"/>
          </w:tcPr>
          <w:p w14:paraId="7572619C" w14:textId="6E16A95A" w:rsidR="00D966D3" w:rsidRPr="000311AB" w:rsidRDefault="0041387C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Gospodarsko korištenje</w:t>
            </w:r>
            <w:r w:rsidR="007C26D8" w:rsidRPr="000311AB">
              <w:rPr>
                <w:rFonts w:asciiTheme="minorHAnsi" w:hAnsiTheme="minorHAnsi" w:cstheme="minorHAnsi"/>
                <w:sz w:val="22"/>
                <w:szCs w:val="22"/>
              </w:rPr>
              <w:t xml:space="preserve"> – ukrcaj, iskrcaj , prekrcaj i skladištenje</w:t>
            </w:r>
          </w:p>
        </w:tc>
        <w:tc>
          <w:tcPr>
            <w:tcW w:w="2268" w:type="dxa"/>
          </w:tcPr>
          <w:p w14:paraId="401793C2" w14:textId="2D988119" w:rsidR="00D966D3" w:rsidRPr="000311AB" w:rsidRDefault="00670432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28.04.</w:t>
            </w:r>
            <w:r w:rsidR="00D371BA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38C5D81" w14:textId="24344217" w:rsidR="00D966D3" w:rsidRPr="000311AB" w:rsidRDefault="00060D52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1AB">
              <w:rPr>
                <w:rFonts w:asciiTheme="minorHAnsi" w:hAnsiTheme="minorHAnsi" w:cstheme="minorHAnsi"/>
                <w:sz w:val="22"/>
                <w:szCs w:val="22"/>
              </w:rPr>
              <w:t>20 godina</w:t>
            </w:r>
          </w:p>
        </w:tc>
      </w:tr>
      <w:tr w:rsidR="009922E3" w:rsidRPr="000311AB" w14:paraId="7A36B79E" w14:textId="77777777" w:rsidTr="00787FA9">
        <w:tc>
          <w:tcPr>
            <w:tcW w:w="1555" w:type="dxa"/>
          </w:tcPr>
          <w:p w14:paraId="573EA5F1" w14:textId="20862790" w:rsidR="009922E3" w:rsidRPr="000311AB" w:rsidRDefault="00963EB9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Luka </w:t>
            </w:r>
            <w:r w:rsidR="009922E3" w:rsidRPr="009922E3">
              <w:rPr>
                <w:rFonts w:asciiTheme="minorHAnsi" w:hAnsiTheme="minorHAnsi" w:cstheme="minorHAnsi"/>
                <w:sz w:val="22"/>
                <w:szCs w:val="22"/>
              </w:rPr>
              <w:t xml:space="preserve">Rogoznica – ribarsko iskrcajno </w:t>
            </w:r>
            <w:r w:rsidR="009922E3" w:rsidRPr="009922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mjesto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Luka</w:t>
            </w:r>
            <w:r w:rsidR="009922E3" w:rsidRPr="009922E3">
              <w:rPr>
                <w:rFonts w:asciiTheme="minorHAnsi" w:hAnsiTheme="minorHAnsi" w:cstheme="minorHAnsi"/>
                <w:sz w:val="22"/>
                <w:szCs w:val="22"/>
              </w:rPr>
              <w:t xml:space="preserve"> Murter, Butina</w:t>
            </w:r>
          </w:p>
        </w:tc>
        <w:tc>
          <w:tcPr>
            <w:tcW w:w="2943" w:type="dxa"/>
          </w:tcPr>
          <w:p w14:paraId="1970F6C7" w14:textId="71520EFA" w:rsidR="009922E3" w:rsidRPr="000311AB" w:rsidRDefault="009922E3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2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J.S.K d.o.o.</w:t>
            </w:r>
          </w:p>
        </w:tc>
        <w:tc>
          <w:tcPr>
            <w:tcW w:w="2727" w:type="dxa"/>
          </w:tcPr>
          <w:p w14:paraId="166B4428" w14:textId="77777777" w:rsidR="009922E3" w:rsidRDefault="009922E3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2E3">
              <w:rPr>
                <w:rFonts w:asciiTheme="minorHAnsi" w:hAnsiTheme="minorHAnsi" w:cstheme="minorHAnsi"/>
                <w:sz w:val="22"/>
                <w:szCs w:val="22"/>
              </w:rPr>
              <w:t xml:space="preserve">Ribnjak 40, 10000 Zagreb,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tel: +385 </w:t>
            </w:r>
            <w:r w:rsidRPr="009922E3">
              <w:rPr>
                <w:rFonts w:asciiTheme="minorHAnsi" w:hAnsiTheme="minorHAnsi" w:cstheme="minorHAnsi"/>
                <w:sz w:val="22"/>
                <w:szCs w:val="22"/>
              </w:rPr>
              <w:t>99 222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2E3">
              <w:rPr>
                <w:rFonts w:asciiTheme="minorHAnsi" w:hAnsiTheme="minorHAnsi" w:cstheme="minorHAnsi"/>
                <w:sz w:val="22"/>
                <w:szCs w:val="22"/>
              </w:rPr>
              <w:t>1146</w:t>
            </w:r>
          </w:p>
          <w:p w14:paraId="1DB7FD2C" w14:textId="27A8C732" w:rsidR="007A1D03" w:rsidRPr="000311AB" w:rsidRDefault="007A1D03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="00E77AC1">
              <w:rPr>
                <w:rFonts w:asciiTheme="minorHAnsi" w:hAnsiTheme="minorHAnsi" w:cstheme="minorHAnsi"/>
                <w:sz w:val="22"/>
                <w:szCs w:val="22"/>
              </w:rPr>
              <w:t>josip@jsk.hr</w:t>
            </w:r>
          </w:p>
        </w:tc>
        <w:tc>
          <w:tcPr>
            <w:tcW w:w="2409" w:type="dxa"/>
          </w:tcPr>
          <w:p w14:paraId="36784266" w14:textId="6DE25147" w:rsidR="009922E3" w:rsidRPr="000311AB" w:rsidRDefault="00963EB9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>ospodarsk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 xml:space="preserve"> djelatnost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>opskrb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 xml:space="preserve"> brodova gorivom</w:t>
            </w:r>
          </w:p>
        </w:tc>
        <w:tc>
          <w:tcPr>
            <w:tcW w:w="2268" w:type="dxa"/>
          </w:tcPr>
          <w:p w14:paraId="3E980C7C" w14:textId="0200CB13" w:rsidR="009922E3" w:rsidRPr="000311AB" w:rsidRDefault="00963EB9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08. </w:t>
            </w:r>
            <w:r w:rsidRPr="00963EB9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701" w:type="dxa"/>
          </w:tcPr>
          <w:p w14:paraId="6A23CB2F" w14:textId="57CF1FA1" w:rsidR="009922E3" w:rsidRPr="000311AB" w:rsidRDefault="00DC0D7C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godine</w:t>
            </w:r>
          </w:p>
        </w:tc>
      </w:tr>
      <w:tr w:rsidR="00DE3230" w:rsidRPr="000311AB" w14:paraId="599F3A20" w14:textId="77777777" w:rsidTr="00787FA9">
        <w:tc>
          <w:tcPr>
            <w:tcW w:w="1555" w:type="dxa"/>
          </w:tcPr>
          <w:p w14:paraId="39D5FBC1" w14:textId="7074B3ED" w:rsidR="00DE3230" w:rsidRDefault="006B0F08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Luka 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Primošten</w:t>
            </w:r>
          </w:p>
        </w:tc>
        <w:tc>
          <w:tcPr>
            <w:tcW w:w="2943" w:type="dxa"/>
          </w:tcPr>
          <w:p w14:paraId="6127E18B" w14:textId="0AFC3379" w:rsidR="00DE3230" w:rsidRPr="009922E3" w:rsidRDefault="00DE3230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230">
              <w:rPr>
                <w:rFonts w:asciiTheme="minorHAnsi" w:hAnsiTheme="minorHAnsi" w:cstheme="minorHAnsi"/>
                <w:sz w:val="22"/>
                <w:szCs w:val="22"/>
              </w:rPr>
              <w:t>JEDRILIČARSKI KLUB PRIMOŠTEN</w:t>
            </w:r>
          </w:p>
        </w:tc>
        <w:tc>
          <w:tcPr>
            <w:tcW w:w="2727" w:type="dxa"/>
          </w:tcPr>
          <w:p w14:paraId="3AB3A127" w14:textId="7C9DFE77" w:rsidR="00DE3230" w:rsidRDefault="00DE3230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230">
              <w:rPr>
                <w:rFonts w:asciiTheme="minorHAnsi" w:hAnsiTheme="minorHAnsi" w:cstheme="minorHAnsi"/>
                <w:sz w:val="22"/>
                <w:szCs w:val="22"/>
              </w:rPr>
              <w:t>Porat 2, 22202 Primošten</w:t>
            </w:r>
          </w:p>
          <w:p w14:paraId="54381E81" w14:textId="1AB3C6D3" w:rsidR="007A1D03" w:rsidRDefault="007A1D03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Tel: +385 </w:t>
            </w:r>
            <w:r w:rsidRPr="007A1D03">
              <w:rPr>
                <w:rFonts w:asciiTheme="minorHAnsi" w:hAnsiTheme="minorHAnsi" w:cstheme="minorHAnsi"/>
                <w:sz w:val="22"/>
                <w:szCs w:val="22"/>
              </w:rPr>
              <w:t>99 327 89 14</w:t>
            </w:r>
          </w:p>
          <w:p w14:paraId="7DDF5E05" w14:textId="24E05D92" w:rsidR="007A1D03" w:rsidRDefault="007A1D03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7A1D03">
              <w:rPr>
                <w:rFonts w:asciiTheme="minorHAnsi" w:hAnsiTheme="minorHAnsi" w:cstheme="minorHAnsi"/>
                <w:sz w:val="22"/>
                <w:szCs w:val="22"/>
              </w:rPr>
              <w:t>jkprimosten@gmail.com</w:t>
            </w:r>
          </w:p>
          <w:p w14:paraId="520487CF" w14:textId="28395661" w:rsidR="00DE3230" w:rsidRPr="009922E3" w:rsidRDefault="00DE3230" w:rsidP="001C7D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DAE2C6" w14:textId="508EAAB0" w:rsidR="00DE3230" w:rsidRDefault="006B0F08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B0F08">
              <w:rPr>
                <w:rFonts w:asciiTheme="minorHAnsi" w:hAnsiTheme="minorHAnsi" w:cstheme="minorHAnsi"/>
                <w:sz w:val="22"/>
                <w:szCs w:val="22"/>
              </w:rPr>
              <w:t>orištenje lučkog područja za obavljanje sportske djelatnosti</w:t>
            </w:r>
          </w:p>
        </w:tc>
        <w:tc>
          <w:tcPr>
            <w:tcW w:w="2268" w:type="dxa"/>
          </w:tcPr>
          <w:p w14:paraId="723A7FD9" w14:textId="547364FA" w:rsidR="00DE3230" w:rsidRDefault="000B65A1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22.08.2022.</w:t>
            </w:r>
          </w:p>
        </w:tc>
        <w:tc>
          <w:tcPr>
            <w:tcW w:w="1701" w:type="dxa"/>
          </w:tcPr>
          <w:p w14:paraId="49479155" w14:textId="1E78EEEF" w:rsidR="00DE3230" w:rsidRDefault="000B65A1" w:rsidP="0040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godina</w:t>
            </w:r>
          </w:p>
        </w:tc>
      </w:tr>
    </w:tbl>
    <w:p w14:paraId="3F8AB38A" w14:textId="77777777" w:rsidR="00403BF4" w:rsidRPr="00403BF4" w:rsidRDefault="00403BF4" w:rsidP="00403BF4">
      <w:pPr>
        <w:rPr>
          <w:rFonts w:asciiTheme="minorHAnsi" w:hAnsiTheme="minorHAnsi" w:cstheme="minorHAnsi"/>
        </w:rPr>
      </w:pPr>
    </w:p>
    <w:sectPr w:rsidR="00403BF4" w:rsidRPr="00403BF4" w:rsidSect="00BB22BC">
      <w:headerReference w:type="first" r:id="rId9"/>
      <w:pgSz w:w="16837" w:h="11905" w:orient="landscape"/>
      <w:pgMar w:top="1417" w:right="2093" w:bottom="1415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2329" w14:textId="77777777" w:rsidR="00594F7C" w:rsidRDefault="00594F7C" w:rsidP="00932821">
      <w:r>
        <w:separator/>
      </w:r>
    </w:p>
  </w:endnote>
  <w:endnote w:type="continuationSeparator" w:id="0">
    <w:p w14:paraId="625F3006" w14:textId="77777777" w:rsidR="00594F7C" w:rsidRDefault="00594F7C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D7D" w14:textId="77777777" w:rsidR="00594F7C" w:rsidRDefault="00594F7C" w:rsidP="00932821">
      <w:r>
        <w:separator/>
      </w:r>
    </w:p>
  </w:footnote>
  <w:footnote w:type="continuationSeparator" w:id="0">
    <w:p w14:paraId="2FB591C0" w14:textId="77777777" w:rsidR="00594F7C" w:rsidRDefault="00594F7C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A5E" w14:textId="77777777"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val="en-US" w:eastAsia="en-US"/>
      </w:rPr>
      <w:drawing>
        <wp:anchor distT="0" distB="0" distL="114300" distR="114300" simplePos="0" relativeHeight="251657216" behindDoc="0" locked="0" layoutInCell="1" allowOverlap="1" wp14:anchorId="66C41E99" wp14:editId="29A4E33F">
          <wp:simplePos x="0" y="0"/>
          <wp:positionH relativeFrom="column">
            <wp:posOffset>-106045</wp:posOffset>
          </wp:positionH>
          <wp:positionV relativeFrom="page">
            <wp:posOffset>375285</wp:posOffset>
          </wp:positionV>
          <wp:extent cx="951230" cy="753110"/>
          <wp:effectExtent l="0" t="0" r="1270" b="889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51CDC" w14:textId="77777777" w:rsidR="00162AD6" w:rsidRPr="004E0B31" w:rsidRDefault="00162AD6" w:rsidP="007875CB">
    <w:pPr>
      <w:pStyle w:val="Zaglavlje"/>
      <w:tabs>
        <w:tab w:val="clear" w:pos="9072"/>
        <w:tab w:val="right" w:pos="9071"/>
      </w:tabs>
      <w:ind w:firstLine="1418"/>
      <w:jc w:val="center"/>
      <w:rPr>
        <w:rFonts w:asciiTheme="minorHAnsi" w:hAnsiTheme="minorHAnsi" w:cstheme="minorHAnsi"/>
        <w:sz w:val="20"/>
        <w:szCs w:val="20"/>
        <w:u w:val="single"/>
      </w:rPr>
    </w:pPr>
    <w:r w:rsidRPr="004E0B31">
      <w:rPr>
        <w:rFonts w:asciiTheme="minorHAnsi" w:hAnsiTheme="minorHAnsi" w:cstheme="minorHAnsi"/>
        <w:sz w:val="20"/>
        <w:szCs w:val="20"/>
        <w:u w:val="single"/>
      </w:rPr>
      <w:t>L U Č K A   U P R A V A   Š I B E N S K O - K N I N S K E   Ž U P A N I J E</w:t>
    </w:r>
  </w:p>
  <w:p w14:paraId="729F3C03" w14:textId="77777777" w:rsidR="004E0B31" w:rsidRDefault="00162AD6" w:rsidP="007875CB">
    <w:pPr>
      <w:pStyle w:val="Zaglavlje"/>
      <w:tabs>
        <w:tab w:val="clear" w:pos="9072"/>
        <w:tab w:val="right" w:pos="9071"/>
      </w:tabs>
      <w:ind w:firstLine="1418"/>
      <w:jc w:val="center"/>
      <w:rPr>
        <w:rFonts w:asciiTheme="minorHAnsi" w:hAnsiTheme="minorHAnsi" w:cstheme="minorHAnsi"/>
        <w:sz w:val="20"/>
        <w:szCs w:val="20"/>
      </w:rPr>
    </w:pPr>
    <w:r w:rsidRPr="004E0B31">
      <w:rPr>
        <w:rFonts w:asciiTheme="minorHAnsi" w:hAnsiTheme="minorHAnsi" w:cstheme="minorHAnsi"/>
        <w:sz w:val="20"/>
        <w:szCs w:val="20"/>
      </w:rPr>
      <w:t>Draga 14, 22000 Šibenik, Hrvatska ∙</w:t>
    </w:r>
  </w:p>
  <w:p w14:paraId="6BE0ED0D" w14:textId="689D38F7" w:rsidR="00162AD6" w:rsidRPr="004E0B31" w:rsidRDefault="00162AD6" w:rsidP="007875CB">
    <w:pPr>
      <w:pStyle w:val="Zaglavlje"/>
      <w:tabs>
        <w:tab w:val="clear" w:pos="9072"/>
        <w:tab w:val="right" w:pos="9071"/>
      </w:tabs>
      <w:ind w:firstLine="1418"/>
      <w:jc w:val="center"/>
      <w:rPr>
        <w:rFonts w:asciiTheme="minorHAnsi" w:hAnsiTheme="minorHAnsi" w:cstheme="minorHAnsi"/>
        <w:sz w:val="20"/>
        <w:szCs w:val="20"/>
      </w:rPr>
    </w:pPr>
    <w:r w:rsidRPr="004E0B31">
      <w:rPr>
        <w:rFonts w:asciiTheme="minorHAnsi" w:hAnsiTheme="minorHAnsi" w:cstheme="minorHAnsi"/>
        <w:sz w:val="20"/>
        <w:szCs w:val="20"/>
      </w:rPr>
      <w:t>Tel: +385 22 219852; Fax: +385 22 219863</w:t>
    </w:r>
  </w:p>
  <w:p w14:paraId="2EF2F05A" w14:textId="77777777" w:rsidR="00162AD6" w:rsidRPr="004E0B31" w:rsidRDefault="00162AD6" w:rsidP="007875CB">
    <w:pPr>
      <w:pStyle w:val="Zaglavlje"/>
      <w:tabs>
        <w:tab w:val="clear" w:pos="9072"/>
        <w:tab w:val="right" w:pos="9071"/>
      </w:tabs>
      <w:ind w:firstLine="1418"/>
      <w:jc w:val="center"/>
      <w:rPr>
        <w:rFonts w:asciiTheme="minorHAnsi" w:hAnsiTheme="minorHAnsi" w:cstheme="minorHAnsi"/>
        <w:sz w:val="20"/>
        <w:szCs w:val="20"/>
      </w:rPr>
    </w:pPr>
    <w:r w:rsidRPr="004E0B31">
      <w:rPr>
        <w:rFonts w:asciiTheme="minorHAnsi" w:hAnsiTheme="minorHAnsi" w:cstheme="minorHAnsi"/>
        <w:sz w:val="20"/>
        <w:szCs w:val="20"/>
      </w:rPr>
      <w:t>www.luskz.hr; e-mail: info@luskz.hr ∙ MB: 1322842; OIB: 16023498983</w:t>
    </w:r>
  </w:p>
  <w:p w14:paraId="38FB8470" w14:textId="77777777" w:rsidR="00162AD6" w:rsidRDefault="00BB48D4">
    <w:pPr>
      <w:pStyle w:val="Zaglavlje"/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2CC75" wp14:editId="349A774D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D3C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5314">
    <w:abstractNumId w:val="0"/>
  </w:num>
  <w:num w:numId="2" w16cid:durableId="1878658380">
    <w:abstractNumId w:val="1"/>
  </w:num>
  <w:num w:numId="3" w16cid:durableId="617446205">
    <w:abstractNumId w:val="2"/>
  </w:num>
  <w:num w:numId="4" w16cid:durableId="1759983906">
    <w:abstractNumId w:val="3"/>
  </w:num>
  <w:num w:numId="5" w16cid:durableId="151529897">
    <w:abstractNumId w:val="5"/>
  </w:num>
  <w:num w:numId="6" w16cid:durableId="1099374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E3"/>
    <w:rsid w:val="000311AB"/>
    <w:rsid w:val="00044A74"/>
    <w:rsid w:val="000508E2"/>
    <w:rsid w:val="00060D52"/>
    <w:rsid w:val="000731D2"/>
    <w:rsid w:val="00074F4B"/>
    <w:rsid w:val="000A7058"/>
    <w:rsid w:val="000B3FAA"/>
    <w:rsid w:val="000B65A1"/>
    <w:rsid w:val="000C38BF"/>
    <w:rsid w:val="000C5146"/>
    <w:rsid w:val="000D46AB"/>
    <w:rsid w:val="000F770F"/>
    <w:rsid w:val="001263E3"/>
    <w:rsid w:val="00141036"/>
    <w:rsid w:val="00146DBB"/>
    <w:rsid w:val="00162AD6"/>
    <w:rsid w:val="00191B32"/>
    <w:rsid w:val="001C75A6"/>
    <w:rsid w:val="001C7DAF"/>
    <w:rsid w:val="001F601F"/>
    <w:rsid w:val="0020468B"/>
    <w:rsid w:val="00230C24"/>
    <w:rsid w:val="0023429C"/>
    <w:rsid w:val="00260785"/>
    <w:rsid w:val="00281151"/>
    <w:rsid w:val="002F28A3"/>
    <w:rsid w:val="003025EA"/>
    <w:rsid w:val="003071BC"/>
    <w:rsid w:val="003168AC"/>
    <w:rsid w:val="00333918"/>
    <w:rsid w:val="00365F75"/>
    <w:rsid w:val="003668DC"/>
    <w:rsid w:val="00370748"/>
    <w:rsid w:val="003864E3"/>
    <w:rsid w:val="003A5E14"/>
    <w:rsid w:val="003E4B4A"/>
    <w:rsid w:val="003F5671"/>
    <w:rsid w:val="00403BF4"/>
    <w:rsid w:val="0041387C"/>
    <w:rsid w:val="00430984"/>
    <w:rsid w:val="00451AB8"/>
    <w:rsid w:val="004523FB"/>
    <w:rsid w:val="004742A8"/>
    <w:rsid w:val="004771CD"/>
    <w:rsid w:val="00487CA0"/>
    <w:rsid w:val="00492165"/>
    <w:rsid w:val="004A1B30"/>
    <w:rsid w:val="004C2B4A"/>
    <w:rsid w:val="004C2B90"/>
    <w:rsid w:val="004C51CC"/>
    <w:rsid w:val="004E0B31"/>
    <w:rsid w:val="004F5461"/>
    <w:rsid w:val="004F54E6"/>
    <w:rsid w:val="00505D76"/>
    <w:rsid w:val="00522101"/>
    <w:rsid w:val="00543956"/>
    <w:rsid w:val="0054517E"/>
    <w:rsid w:val="00561809"/>
    <w:rsid w:val="00563F91"/>
    <w:rsid w:val="0056448F"/>
    <w:rsid w:val="00577428"/>
    <w:rsid w:val="0059107B"/>
    <w:rsid w:val="00594F7C"/>
    <w:rsid w:val="005A28F0"/>
    <w:rsid w:val="005A3642"/>
    <w:rsid w:val="005D0026"/>
    <w:rsid w:val="005D4E25"/>
    <w:rsid w:val="005E7898"/>
    <w:rsid w:val="00606926"/>
    <w:rsid w:val="00635CB7"/>
    <w:rsid w:val="0063613E"/>
    <w:rsid w:val="00650BD6"/>
    <w:rsid w:val="006655D5"/>
    <w:rsid w:val="00670432"/>
    <w:rsid w:val="0068255C"/>
    <w:rsid w:val="00686ABE"/>
    <w:rsid w:val="00686E93"/>
    <w:rsid w:val="006908C3"/>
    <w:rsid w:val="0069233B"/>
    <w:rsid w:val="00693435"/>
    <w:rsid w:val="006A4F87"/>
    <w:rsid w:val="006B0F08"/>
    <w:rsid w:val="006C6AC9"/>
    <w:rsid w:val="006D227F"/>
    <w:rsid w:val="006D4851"/>
    <w:rsid w:val="006E4BE3"/>
    <w:rsid w:val="006E730E"/>
    <w:rsid w:val="00704586"/>
    <w:rsid w:val="0070649C"/>
    <w:rsid w:val="00722749"/>
    <w:rsid w:val="007253E5"/>
    <w:rsid w:val="00751345"/>
    <w:rsid w:val="00751FB8"/>
    <w:rsid w:val="007523C4"/>
    <w:rsid w:val="00761DFE"/>
    <w:rsid w:val="00770559"/>
    <w:rsid w:val="00772AF1"/>
    <w:rsid w:val="00782554"/>
    <w:rsid w:val="0078378F"/>
    <w:rsid w:val="007875CB"/>
    <w:rsid w:val="00787FA9"/>
    <w:rsid w:val="00796772"/>
    <w:rsid w:val="007A1D03"/>
    <w:rsid w:val="007C26D8"/>
    <w:rsid w:val="007D5622"/>
    <w:rsid w:val="007F1ED6"/>
    <w:rsid w:val="0080063C"/>
    <w:rsid w:val="00817189"/>
    <w:rsid w:val="00825497"/>
    <w:rsid w:val="008270D3"/>
    <w:rsid w:val="00860D4B"/>
    <w:rsid w:val="00862976"/>
    <w:rsid w:val="008739CC"/>
    <w:rsid w:val="008A0F86"/>
    <w:rsid w:val="008C2190"/>
    <w:rsid w:val="008C4EE3"/>
    <w:rsid w:val="008D2E1B"/>
    <w:rsid w:val="008F165A"/>
    <w:rsid w:val="00902C38"/>
    <w:rsid w:val="00903F7F"/>
    <w:rsid w:val="0091496D"/>
    <w:rsid w:val="0092592F"/>
    <w:rsid w:val="00927FBE"/>
    <w:rsid w:val="00932821"/>
    <w:rsid w:val="00932DF8"/>
    <w:rsid w:val="00934178"/>
    <w:rsid w:val="00935FFB"/>
    <w:rsid w:val="00963EB9"/>
    <w:rsid w:val="00977956"/>
    <w:rsid w:val="0099059A"/>
    <w:rsid w:val="009922E3"/>
    <w:rsid w:val="009A33BA"/>
    <w:rsid w:val="009A40F0"/>
    <w:rsid w:val="009D20F9"/>
    <w:rsid w:val="009E6157"/>
    <w:rsid w:val="009F0049"/>
    <w:rsid w:val="009F393E"/>
    <w:rsid w:val="00A031A6"/>
    <w:rsid w:val="00A2627B"/>
    <w:rsid w:val="00A65432"/>
    <w:rsid w:val="00A87D4B"/>
    <w:rsid w:val="00A93236"/>
    <w:rsid w:val="00A94776"/>
    <w:rsid w:val="00AA2608"/>
    <w:rsid w:val="00AB0CD5"/>
    <w:rsid w:val="00AC5B27"/>
    <w:rsid w:val="00AC6B29"/>
    <w:rsid w:val="00AE36AC"/>
    <w:rsid w:val="00AF11BB"/>
    <w:rsid w:val="00B46E87"/>
    <w:rsid w:val="00B53E98"/>
    <w:rsid w:val="00B8775C"/>
    <w:rsid w:val="00B978A8"/>
    <w:rsid w:val="00BA4CAB"/>
    <w:rsid w:val="00BB0B54"/>
    <w:rsid w:val="00BB22BC"/>
    <w:rsid w:val="00BB48D4"/>
    <w:rsid w:val="00BB67E6"/>
    <w:rsid w:val="00BD2103"/>
    <w:rsid w:val="00BD5A68"/>
    <w:rsid w:val="00BD5CAC"/>
    <w:rsid w:val="00BE4FD5"/>
    <w:rsid w:val="00C2091E"/>
    <w:rsid w:val="00C21B07"/>
    <w:rsid w:val="00C22EAA"/>
    <w:rsid w:val="00C361B9"/>
    <w:rsid w:val="00C46530"/>
    <w:rsid w:val="00C47ED9"/>
    <w:rsid w:val="00C510B4"/>
    <w:rsid w:val="00C709E8"/>
    <w:rsid w:val="00C70C6D"/>
    <w:rsid w:val="00C723FE"/>
    <w:rsid w:val="00C87709"/>
    <w:rsid w:val="00CA7FFA"/>
    <w:rsid w:val="00CB4559"/>
    <w:rsid w:val="00CB5BA6"/>
    <w:rsid w:val="00D07AEC"/>
    <w:rsid w:val="00D125A4"/>
    <w:rsid w:val="00D20A0D"/>
    <w:rsid w:val="00D371BA"/>
    <w:rsid w:val="00D3760B"/>
    <w:rsid w:val="00D469BA"/>
    <w:rsid w:val="00D67857"/>
    <w:rsid w:val="00D747B5"/>
    <w:rsid w:val="00D86C20"/>
    <w:rsid w:val="00D91B7B"/>
    <w:rsid w:val="00D966D3"/>
    <w:rsid w:val="00DC0D7C"/>
    <w:rsid w:val="00DE0D45"/>
    <w:rsid w:val="00DE3230"/>
    <w:rsid w:val="00DE4F47"/>
    <w:rsid w:val="00DE5F69"/>
    <w:rsid w:val="00E12973"/>
    <w:rsid w:val="00E51116"/>
    <w:rsid w:val="00E52822"/>
    <w:rsid w:val="00E632AE"/>
    <w:rsid w:val="00E77AC1"/>
    <w:rsid w:val="00E82564"/>
    <w:rsid w:val="00E87C72"/>
    <w:rsid w:val="00E900E3"/>
    <w:rsid w:val="00E91DA7"/>
    <w:rsid w:val="00EA5FFA"/>
    <w:rsid w:val="00EF1F87"/>
    <w:rsid w:val="00F5282C"/>
    <w:rsid w:val="00F705CB"/>
    <w:rsid w:val="00F70CCB"/>
    <w:rsid w:val="00F72D87"/>
    <w:rsid w:val="00F763B5"/>
    <w:rsid w:val="00F872F8"/>
    <w:rsid w:val="00F97219"/>
    <w:rsid w:val="00FA0AFC"/>
    <w:rsid w:val="00FA6221"/>
    <w:rsid w:val="00FB53FD"/>
    <w:rsid w:val="00FB54C4"/>
    <w:rsid w:val="00FB5A41"/>
    <w:rsid w:val="00FB6E3A"/>
    <w:rsid w:val="00FD0CDB"/>
    <w:rsid w:val="00FD31EF"/>
    <w:rsid w:val="00FD4E4D"/>
    <w:rsid w:val="00FE2D76"/>
    <w:rsid w:val="00FE3B35"/>
    <w:rsid w:val="00FF40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D63F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063C"/>
    <w:rPr>
      <w:color w:val="605E5C"/>
      <w:shd w:val="clear" w:color="auto" w:fill="E1DFDD"/>
    </w:rPr>
  </w:style>
  <w:style w:type="table" w:styleId="Reetkatablice">
    <w:name w:val="Table Grid"/>
    <w:basedOn w:val="Obinatablica"/>
    <w:rsid w:val="0040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ED16-8FEA-43B8-BCB6-7F691CF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Ivan</dc:creator>
  <cp:lastModifiedBy>Danijela Leso</cp:lastModifiedBy>
  <cp:revision>10</cp:revision>
  <cp:lastPrinted>2022-08-26T06:48:00Z</cp:lastPrinted>
  <dcterms:created xsi:type="dcterms:W3CDTF">2022-08-26T07:14:00Z</dcterms:created>
  <dcterms:modified xsi:type="dcterms:W3CDTF">2022-08-26T07:24:00Z</dcterms:modified>
</cp:coreProperties>
</file>